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4A62722D" w:rsidR="00CA1CFD" w:rsidRDefault="00EC6285" w:rsidP="006D56B6">
      <w:pPr>
        <w:pStyle w:val="a5"/>
        <w:tabs>
          <w:tab w:val="center" w:pos="5321"/>
        </w:tabs>
        <w:spacing w:before="960" w:after="0" w:line="360" w:lineRule="exact"/>
        <w:ind w:firstLine="720"/>
        <w:rPr>
          <w:b w:val="0"/>
          <w:szCs w:val="28"/>
        </w:rPr>
      </w:pPr>
      <w:r w:rsidRPr="00EC628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37141A4" wp14:editId="3D7115FD">
                <wp:simplePos x="0" y="0"/>
                <wp:positionH relativeFrom="column">
                  <wp:posOffset>140335</wp:posOffset>
                </wp:positionH>
                <wp:positionV relativeFrom="paragraph">
                  <wp:posOffset>1404620</wp:posOffset>
                </wp:positionV>
                <wp:extent cx="2374265" cy="1403985"/>
                <wp:effectExtent l="0" t="0" r="28575" b="1016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3009" w14:textId="0957F7F6" w:rsidR="00EC6285" w:rsidRDefault="00EC6285" w:rsidP="00EC6285">
                            <w:pPr>
                              <w:jc w:val="center"/>
                            </w:pPr>
                            <w:r>
                              <w:t>27.03.2023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1.05pt;margin-top:110.6pt;width:186.95pt;height:110.55pt;z-index:251663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1OMQgIAAEoEAAAOAAAAZHJzL2Uyb0RvYy54bWysVM2O0zAQviPxDpbvNGm23d1GTVdLlyKk&#10;5UdaeADHcRIL/2G7TcqNO6/AO3DgwI1X6L4RY6fbjeCGyMGa8Yy/mflmJsurXgq0Y9ZxrQo8naQY&#10;MUV1xVVT4A/vN88uMXKeqIoIrViB98zhq9XTJ8vO5CzTrRYVswhAlMs7U+DWe5MniaMtk8RNtGEK&#10;jLW2knhQbZNUlnSALkWSpel50mlbGaspcw5ubwYjXkX8umbUv61rxzwSBYbcfDxtPMtwJqslyRtL&#10;TMvpMQ3yD1lIwhUEPUHdEE/Q1vK/oCSnVjtd+wnVMtF1zSmLNUA10/SPau5aYlisBchx5kST+3+w&#10;9M3unUW8gt5hpIiEFh2+Hb4ffhx+HX7ef7n/irLAUWdcDq53Bpx9/1z3wT/U68ytph8dUnrdEtWw&#10;a2t11zJSQY7T8DIZPR1wXAApu9e6gmBk63UE6msrAyBQggAderU/9Yf1HlG4zM4uZtn5HCMKtuks&#10;PVtczmMMkj88N9b5l0xLFIQCWxiACE92t86HdEj+4BLT14JXGy5EVGxTroVFOwLDsonfEd2N3YRC&#10;XYEX82w+MDC2xbllJ5CyGTgAnsZeknsYesFlgS/T8IUwJA+0vVBVlD3hYpAhY6GOPAbqBhJ9X/bg&#10;GMgtdbUHRq0ehhuWEYRW288YdTDYBXaftsQyjMQrBV1ZTGezsAlRmc0vMlDs2FKOLURRgCqwx2gQ&#10;1z5uT+TLXEP3Njzy+pjJMVcY2Ej3cbnCRoz16PX4C1j9BgAA//8DAFBLAwQUAAYACAAAACEA5SGJ&#10;td4AAAAKAQAADwAAAGRycy9kb3ducmV2LnhtbEyPTUvDQBCG74L/YRnBi9hNtqWtMZsiQr2JWKXn&#10;bXbMhu5H2N2m8d87erGnYZiHd5633kzOshFj6oOXUM4KYOjboHvfSfj82N6vgaWsvFY2eJTwjQk2&#10;zfVVrSodzv4dx13uGIX4VCkJJueh4jy1Bp1KszCgp9tXiE5lWmPHdVRnCneWi6JYcqd6Tx+MGvDZ&#10;YHvcnZwEPI6lCtuXV3P31kdtzcp1+5WUtzfT0yOwjFP+h+FXn9ShIadDOHmdmJUgREnk3xTACJg/&#10;LKncQcJiIebAm5pfVmh+AAAA//8DAFBLAQItABQABgAIAAAAIQC2gziS/gAAAOEBAAATAAAAAAAA&#10;AAAAAAAAAAAAAABbQ29udGVudF9UeXBlc10ueG1sUEsBAi0AFAAGAAgAAAAhADj9If/WAAAAlAEA&#10;AAsAAAAAAAAAAAAAAAAALwEAAF9yZWxzLy5yZWxzUEsBAi0AFAAGAAgAAAAhAHonU4xCAgAASgQA&#10;AA4AAAAAAAAAAAAAAAAALgIAAGRycy9lMm9Eb2MueG1sUEsBAi0AFAAGAAgAAAAhAOUhibXeAAAA&#10;CgEAAA8AAAAAAAAAAAAAAAAAnAQAAGRycy9kb3ducmV2LnhtbFBLBQYAAAAABAAEAPMAAACnBQAA&#10;AAA=&#10;" strokecolor="white [3212]">
                <v:textbox style="mso-fit-shape-to-text:t">
                  <w:txbxContent>
                    <w:p w14:paraId="0B203009" w14:textId="0957F7F6" w:rsidR="00EC6285" w:rsidRDefault="00EC6285" w:rsidP="00EC6285">
                      <w:pPr>
                        <w:jc w:val="center"/>
                      </w:pPr>
                      <w:r>
                        <w:t>27.03.2023</w:t>
                      </w:r>
                    </w:p>
                  </w:txbxContent>
                </v:textbox>
              </v:shape>
            </w:pict>
          </mc:Fallback>
        </mc:AlternateContent>
      </w:r>
      <w:r w:rsidRPr="00EC6285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456E5A9" wp14:editId="11E8DAC3">
                <wp:simplePos x="0" y="0"/>
                <wp:positionH relativeFrom="column">
                  <wp:posOffset>3836035</wp:posOffset>
                </wp:positionH>
                <wp:positionV relativeFrom="paragraph">
                  <wp:posOffset>1376680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C9660" w14:textId="07945E51" w:rsidR="00EC6285" w:rsidRDefault="00EC6285">
                            <w:r w:rsidRPr="00EC6285">
                              <w:t>СЭД-2023-299-01-01-07.С-119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02.05pt;margin-top:108.4pt;width:186.95pt;height:110.55pt;z-index:251661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BncdRE3wAAAAsBAAAPAAAAZHJzL2Rvd25yZXYueG1sTI/BTsMwEETvSPyDtUhcEHVSqqQNcSqE&#10;VG4IURDnbbzEUWM7st00/D3LiR5XO5p5r97OdhAThdh7pyBfZCDItV73rlPw+bG7X4OICZ3GwTtS&#10;8EMRts31VY2V9mf3TtM+dYJLXKxQgUlprKSMrSGLceFHcvz79sFi4jN0Ugc8c7kd5DLLCmmxd7xg&#10;cKRnQ+1xf7IK6Djl6Hcvr+burQ96MKXtvkqlbm/mp0cQieb0H4Y/fEaHhpkO/uR0FIOCIlvlHFWw&#10;zAt24MSmXLPdQcHqodyAbGp56dD8AgAA//8DAFBLAQItABQABgAIAAAAIQC2gziS/gAAAOEBAAAT&#10;AAAAAAAAAAAAAAAAAAAAAABbQ29udGVudF9UeXBlc10ueG1sUEsBAi0AFAAGAAgAAAAhADj9If/W&#10;AAAAlAEAAAsAAAAAAAAAAAAAAAAALwEAAF9yZWxzLy5yZWxzUEsBAi0AFAAGAAgAAAAhAB6JxchH&#10;AgAAUwQAAA4AAAAAAAAAAAAAAAAALgIAAGRycy9lMm9Eb2MueG1sUEsBAi0AFAAGAAgAAAAhAGdx&#10;1ETfAAAACwEAAA8AAAAAAAAAAAAAAAAAoQQAAGRycy9kb3ducmV2LnhtbFBLBQYAAAAABAAEAPMA&#10;AACtBQAAAAA=&#10;" strokecolor="white [3212]">
                <v:textbox style="mso-fit-shape-to-text:t">
                  <w:txbxContent>
                    <w:p w14:paraId="2A9C9660" w14:textId="07945E51" w:rsidR="00EC6285" w:rsidRDefault="00EC6285">
                      <w:r w:rsidRPr="00EC6285">
                        <w:t>СЭД-2023-299-01-01-07.С-119</w:t>
                      </w:r>
                    </w:p>
                  </w:txbxContent>
                </v:textbox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40164BC4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608027" cy="2186608"/>
                <wp:effectExtent l="0" t="0" r="1905" b="44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8027" cy="2186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5622A" w14:textId="77777777" w:rsidR="00CF4FDC" w:rsidRDefault="006D56B6" w:rsidP="00CF4FD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утверждении Порядка уведомления муниципальными служащими администрации Пермского муниципального округа </w:t>
                            </w:r>
                            <w:r w:rsidRPr="00061EF8">
                              <w:rPr>
                                <w:szCs w:val="28"/>
                              </w:rPr>
                              <w:t>Пермского края</w:t>
                            </w:r>
                            <w:r>
                              <w:t xml:space="preserve"> представителя нанимателя </w:t>
                            </w:r>
                          </w:p>
                          <w:p w14:paraId="1307AF0B" w14:textId="7673B56E" w:rsidR="00CA1CFD" w:rsidRDefault="006D56B6" w:rsidP="00CA1CFD">
                            <w:pPr>
                              <w:pStyle w:val="a5"/>
                            </w:pPr>
                            <w:r>
                              <w:t xml:space="preserve">о фактах обращения </w:t>
                            </w:r>
                            <w:r>
                              <w:br/>
                              <w:t xml:space="preserve">к муниципальным служащим администрации Пермского муниципального округа </w:t>
                            </w:r>
                            <w:r w:rsidRPr="00061EF8">
                              <w:rPr>
                                <w:szCs w:val="28"/>
                              </w:rPr>
                              <w:t>Пермского края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t>в целях склонения к совершению коррупционных правонарушений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25pt;margin-top:229.75pt;width:205.35pt;height:172.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Yp6qwIAAKo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C8w4qSDFt3TUaMbMSLfVGfoVQpOdz246RGOocuWqepvRflNIS7WDeE7ei2lGBpKKsjOvnTPnk44&#10;yoBsh4+igjBkr4UFGmvZmdJBMRCgQ5ceTp0xqZRwGERe7AVLjEq4C/w4gr3JziXp/LyXSr+nokPG&#10;yLCE1lt4crhVenKdXUw0LgrWtrb9LX92AJjTCQSHp+bOpGG7+Zh4ySbexKETBtHGCb08d66LdehE&#10;hb9c5O/y9Tr3f5q4fpg2rKooN2FmZfnhn3XuqPFJEydtKdGyysCZlJTcbdetRAcCyi7sdyzImZv7&#10;PA1bL+DygpIfhN5NkDhFFC+dsAgXTrL0Ysfzk5sk8sIkzIvnlG4Zp/9OCQ0ZThbBYlLTb7l59nvN&#10;jaQd0zA7WtZlOD45kdRocMMr21pNWDvZZ6Uw6T+VAto9N9oq1oh0kqsetyOgGBlvRfUA2pUClAUC&#10;hYEHRiPkD4wGGB4ZVt/3RFKM2g8c9G8mzWzI2djOBuElPM2wxmgy13qaSPtesl0DyNMfxsU1/CM1&#10;s+p9ygJSNxsYCJbEcXiZiXO+t15PI3b1CwAA//8DAFBLAwQUAAYACAAAACEAvCVs7OAAAAALAQAA&#10;DwAAAGRycy9kb3ducmV2LnhtbEyPwU7DMAyG70i8Q2QkbixhrKUrTacJwQkJrSsHjmmTtdEapzTZ&#10;Vt4ec4Kbf/nT78/FZnYDO5spWI8S7hcCmMHWa4udhI/69S4DFqJCrQaPRsK3CbApr68KlWt/wcqc&#10;97FjVIIhVxL6GMec89D2xqmw8KNB2h385FSkOHVcT+pC5W7gSyFS7pRFutCr0Tz3pj3uT07C9hOr&#10;F/v13uyqQ2Xrei3wLT1KeXszb5+ARTPHPxh+9UkdSnJq/Al1YAPlVZoQKmGVrGkgIkkel8AaCZl4&#10;yICXBf//Q/kDAAD//wMAUEsBAi0AFAAGAAgAAAAhALaDOJL+AAAA4QEAABMAAAAAAAAAAAAAAAAA&#10;AAAAAFtDb250ZW50X1R5cGVzXS54bWxQSwECLQAUAAYACAAAACEAOP0h/9YAAACUAQAACwAAAAAA&#10;AAAAAAAAAAAvAQAAX3JlbHMvLnJlbHNQSwECLQAUAAYACAAAACEADBGKeqsCAACqBQAADgAAAAAA&#10;AAAAAAAAAAAuAgAAZHJzL2Uyb0RvYy54bWxQSwECLQAUAAYACAAAACEAvCVs7OAAAAALAQAADwAA&#10;AAAAAAAAAAAAAAAFBQAAZHJzL2Rvd25yZXYueG1sUEsFBgAAAAAEAAQA8wAAABIGAAAAAA==&#10;" filled="f" stroked="f">
                <v:textbox inset="0,0,0,0">
                  <w:txbxContent>
                    <w:p w14:paraId="3265622A" w14:textId="77777777" w:rsidR="00CF4FDC" w:rsidRDefault="006D56B6" w:rsidP="00CF4FDC">
                      <w:pPr>
                        <w:pStyle w:val="a5"/>
                        <w:spacing w:after="0"/>
                      </w:pPr>
                      <w:r>
                        <w:t xml:space="preserve">Об утверждении Порядка уведомления муниципальными служащими администрации Пермского муниципального округа </w:t>
                      </w:r>
                      <w:r w:rsidRPr="00061EF8">
                        <w:rPr>
                          <w:szCs w:val="28"/>
                        </w:rPr>
                        <w:t>Пермского края</w:t>
                      </w:r>
                      <w:r>
                        <w:t xml:space="preserve"> представителя нанимателя </w:t>
                      </w:r>
                    </w:p>
                    <w:p w14:paraId="1307AF0B" w14:textId="7673B56E" w:rsidR="00CA1CFD" w:rsidRDefault="006D56B6" w:rsidP="00CA1CFD">
                      <w:pPr>
                        <w:pStyle w:val="a5"/>
                      </w:pPr>
                      <w:r>
                        <w:t xml:space="preserve">о фактах обращения </w:t>
                      </w:r>
                      <w:r>
                        <w:br/>
                        <w:t xml:space="preserve">к муниципальным служащим администрации Пермского муниципального округа </w:t>
                      </w:r>
                      <w:r w:rsidRPr="00061EF8">
                        <w:rPr>
                          <w:szCs w:val="28"/>
                        </w:rPr>
                        <w:t>Пермского края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>
                        <w:t>в целях склонения к совершению коррупционных правонарушений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37EE24DC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6B6">
        <w:rPr>
          <w:b w:val="0"/>
          <w:szCs w:val="28"/>
        </w:rPr>
        <w:tab/>
      </w:r>
    </w:p>
    <w:p w14:paraId="3B603301" w14:textId="74918D91" w:rsidR="006D56B6" w:rsidRDefault="006D56B6" w:rsidP="006D56B6">
      <w:pPr>
        <w:pStyle w:val="a6"/>
      </w:pPr>
    </w:p>
    <w:p w14:paraId="0EF0FC93" w14:textId="4E16417C" w:rsidR="006D56B6" w:rsidRDefault="006D56B6" w:rsidP="006D56B6">
      <w:pPr>
        <w:pStyle w:val="a6"/>
      </w:pPr>
    </w:p>
    <w:p w14:paraId="46DB00B9" w14:textId="5AB78868" w:rsidR="006D56B6" w:rsidRDefault="006D56B6" w:rsidP="006D56B6">
      <w:pPr>
        <w:pStyle w:val="a6"/>
      </w:pPr>
    </w:p>
    <w:p w14:paraId="4DF8D765" w14:textId="5E6C20D2" w:rsidR="006D56B6" w:rsidRDefault="006D56B6" w:rsidP="006D56B6">
      <w:pPr>
        <w:pStyle w:val="a6"/>
      </w:pPr>
    </w:p>
    <w:p w14:paraId="3FD641C5" w14:textId="77777777" w:rsidR="00CF4FDC" w:rsidRDefault="00CF4FDC" w:rsidP="006D56B6">
      <w:pPr>
        <w:pStyle w:val="a5"/>
        <w:tabs>
          <w:tab w:val="left" w:pos="709"/>
        </w:tabs>
        <w:spacing w:after="0" w:line="360" w:lineRule="exact"/>
        <w:ind w:firstLine="720"/>
        <w:jc w:val="both"/>
        <w:rPr>
          <w:b w:val="0"/>
        </w:rPr>
      </w:pPr>
    </w:p>
    <w:p w14:paraId="19A5E914" w14:textId="66043497" w:rsidR="00CF4FDC" w:rsidRDefault="00CF4FDC" w:rsidP="00CF4FDC">
      <w:pPr>
        <w:pStyle w:val="a5"/>
        <w:tabs>
          <w:tab w:val="left" w:pos="709"/>
        </w:tabs>
        <w:spacing w:after="0" w:line="480" w:lineRule="exact"/>
        <w:ind w:firstLine="720"/>
        <w:jc w:val="both"/>
        <w:rPr>
          <w:b w:val="0"/>
        </w:rPr>
      </w:pPr>
    </w:p>
    <w:p w14:paraId="3F8DE2DE" w14:textId="6BDF633A" w:rsidR="006D56B6" w:rsidRPr="00CF4FDC" w:rsidRDefault="006D56B6" w:rsidP="00CF4FDC">
      <w:pPr>
        <w:pStyle w:val="a5"/>
        <w:tabs>
          <w:tab w:val="left" w:pos="709"/>
        </w:tabs>
        <w:spacing w:after="0" w:line="360" w:lineRule="exact"/>
        <w:ind w:firstLine="709"/>
        <w:jc w:val="both"/>
        <w:rPr>
          <w:b w:val="0"/>
          <w:szCs w:val="28"/>
        </w:rPr>
      </w:pPr>
      <w:r w:rsidRPr="00CF4FDC">
        <w:rPr>
          <w:b w:val="0"/>
          <w:szCs w:val="28"/>
        </w:rPr>
        <w:t>В соответствии с Федеральным законом от 02 марта 2007 г. № 25-ФЗ «О </w:t>
      </w:r>
      <w:r w:rsidR="00CF4FDC">
        <w:rPr>
          <w:b w:val="0"/>
          <w:szCs w:val="28"/>
        </w:rPr>
        <w:t> </w:t>
      </w:r>
      <w:r w:rsidRPr="00CF4FDC">
        <w:rPr>
          <w:b w:val="0"/>
          <w:szCs w:val="28"/>
        </w:rPr>
        <w:t xml:space="preserve">муниципальной службе в Российской Федерации», </w:t>
      </w:r>
      <w:hyperlink r:id="rId9" w:history="1">
        <w:r w:rsidRPr="00CF4FDC">
          <w:rPr>
            <w:b w:val="0"/>
            <w:color w:val="000000"/>
            <w:szCs w:val="28"/>
          </w:rPr>
          <w:t>част</w:t>
        </w:r>
        <w:r w:rsidR="00CF4FDC">
          <w:rPr>
            <w:b w:val="0"/>
            <w:color w:val="000000"/>
            <w:szCs w:val="28"/>
          </w:rPr>
          <w:t>ью</w:t>
        </w:r>
        <w:r w:rsidRPr="00CF4FDC">
          <w:rPr>
            <w:b w:val="0"/>
            <w:color w:val="000000"/>
            <w:szCs w:val="28"/>
          </w:rPr>
          <w:t xml:space="preserve"> 5 статьи 9</w:t>
        </w:r>
      </w:hyperlink>
      <w:r w:rsidRPr="00CF4FDC">
        <w:rPr>
          <w:b w:val="0"/>
          <w:color w:val="000000"/>
          <w:szCs w:val="28"/>
        </w:rPr>
        <w:t xml:space="preserve"> </w:t>
      </w:r>
      <w:r w:rsidRPr="00CF4FDC">
        <w:rPr>
          <w:b w:val="0"/>
          <w:szCs w:val="28"/>
        </w:rPr>
        <w:t>Федерального закона от 25 декабря 2008 г. № 273-ФЗ «О противодействии коррупции», Законом Пермского края от 30 декабря 2008 г. № 382-ПК</w:t>
      </w:r>
      <w:r w:rsidR="00CF4FDC">
        <w:rPr>
          <w:b w:val="0"/>
          <w:szCs w:val="28"/>
        </w:rPr>
        <w:t xml:space="preserve"> </w:t>
      </w:r>
      <w:r w:rsidRPr="00CF4FDC">
        <w:rPr>
          <w:b w:val="0"/>
          <w:szCs w:val="28"/>
        </w:rPr>
        <w:t>«О</w:t>
      </w:r>
      <w:r w:rsidR="00CF4FDC">
        <w:rPr>
          <w:b w:val="0"/>
          <w:szCs w:val="28"/>
        </w:rPr>
        <w:t>    </w:t>
      </w:r>
      <w:r w:rsidRPr="00CF4FDC">
        <w:rPr>
          <w:b w:val="0"/>
          <w:szCs w:val="28"/>
        </w:rPr>
        <w:t>противодействии коррупции в Пермском крае», указом губернатора Пермского края от 17 марта 2021 г. № 37</w:t>
      </w:r>
      <w:r w:rsidR="00CF4FDC">
        <w:rPr>
          <w:b w:val="0"/>
          <w:szCs w:val="28"/>
        </w:rPr>
        <w:t xml:space="preserve"> </w:t>
      </w:r>
      <w:r w:rsidRPr="00CF4FDC">
        <w:rPr>
          <w:b w:val="0"/>
          <w:szCs w:val="28"/>
        </w:rPr>
        <w:t xml:space="preserve">«Об отдельных мерах </w:t>
      </w:r>
      <w:r w:rsidRPr="00CF4FDC">
        <w:rPr>
          <w:b w:val="0"/>
          <w:szCs w:val="28"/>
        </w:rPr>
        <w:br/>
        <w:t xml:space="preserve">по совершенствованию деятельности по вопросам противодействия коррупции </w:t>
      </w:r>
      <w:r w:rsidRPr="00CF4FDC">
        <w:rPr>
          <w:b w:val="0"/>
          <w:szCs w:val="28"/>
        </w:rPr>
        <w:br/>
        <w:t>в Администрации губернатора Пермского края, Аппарате Правительства Пермского края, исполнительных органах государственной власти Пермского края»:</w:t>
      </w:r>
    </w:p>
    <w:p w14:paraId="41453D0F" w14:textId="26856D72" w:rsidR="006D56B6" w:rsidRPr="00CF4FDC" w:rsidRDefault="006D56B6" w:rsidP="00CF4FDC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CF4FDC">
        <w:rPr>
          <w:sz w:val="28"/>
          <w:szCs w:val="28"/>
        </w:rPr>
        <w:t>1.</w:t>
      </w:r>
      <w:r w:rsidR="00CF4FDC">
        <w:rPr>
          <w:sz w:val="28"/>
          <w:szCs w:val="28"/>
        </w:rPr>
        <w:t>  </w:t>
      </w:r>
      <w:r w:rsidRPr="00CF4FDC">
        <w:rPr>
          <w:sz w:val="28"/>
          <w:szCs w:val="28"/>
        </w:rPr>
        <w:t xml:space="preserve">Утвердить прилагаемый Порядок уведомления муниципальными служащими администрации Пермского муниципального округа </w:t>
      </w:r>
      <w:r w:rsidR="00494AFE">
        <w:rPr>
          <w:sz w:val="28"/>
          <w:szCs w:val="28"/>
        </w:rPr>
        <w:t xml:space="preserve">Пермского края </w:t>
      </w:r>
      <w:r w:rsidRPr="00CF4FDC">
        <w:rPr>
          <w:sz w:val="28"/>
          <w:szCs w:val="28"/>
        </w:rPr>
        <w:t xml:space="preserve">представителя нанимателя о фактах обращения к муниципальным служащим </w:t>
      </w:r>
      <w:r w:rsidR="00494AFE" w:rsidRPr="00494AFE">
        <w:rPr>
          <w:sz w:val="28"/>
          <w:szCs w:val="28"/>
        </w:rPr>
        <w:t>администрации Пермского муниципального округа Пермского края</w:t>
      </w:r>
      <w:r w:rsidRPr="00CF4FDC">
        <w:rPr>
          <w:sz w:val="28"/>
          <w:szCs w:val="28"/>
        </w:rPr>
        <w:t xml:space="preserve"> в целях склонения к</w:t>
      </w:r>
      <w:r w:rsidR="00494AFE">
        <w:rPr>
          <w:sz w:val="28"/>
          <w:szCs w:val="28"/>
        </w:rPr>
        <w:t> </w:t>
      </w:r>
      <w:r w:rsidRPr="00CF4FDC">
        <w:rPr>
          <w:sz w:val="28"/>
          <w:szCs w:val="28"/>
        </w:rPr>
        <w:t>совершению коррупционных правонарушений.</w:t>
      </w:r>
    </w:p>
    <w:p w14:paraId="18443D32" w14:textId="44C20A34" w:rsidR="006D56B6" w:rsidRPr="00CF4FDC" w:rsidRDefault="006D56B6" w:rsidP="00CF4FDC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CF4FDC">
        <w:rPr>
          <w:sz w:val="28"/>
          <w:szCs w:val="28"/>
        </w:rPr>
        <w:t>2.</w:t>
      </w:r>
      <w:r w:rsidR="00CF4FDC">
        <w:rPr>
          <w:sz w:val="28"/>
          <w:szCs w:val="28"/>
        </w:rPr>
        <w:t>  </w:t>
      </w:r>
      <w:r w:rsidRPr="00CF4FDC">
        <w:rPr>
          <w:sz w:val="28"/>
          <w:szCs w:val="28"/>
        </w:rPr>
        <w:t xml:space="preserve">Признать утратившим силу распоряжение администрации Пермского муниципального района от 17 мая 2021 г. № СЭД-2021-299-01-01-07.С-93 </w:t>
      </w:r>
      <w:r w:rsidRPr="00CF4FDC">
        <w:rPr>
          <w:sz w:val="28"/>
          <w:szCs w:val="28"/>
        </w:rPr>
        <w:br/>
        <w:t xml:space="preserve">«Об утверждении порядка уведомления муниципальными служащими администрации Пермского муниципального района представителя нанимателя </w:t>
      </w:r>
      <w:r w:rsidRPr="00CF4FDC">
        <w:rPr>
          <w:sz w:val="28"/>
          <w:szCs w:val="28"/>
        </w:rPr>
        <w:br/>
        <w:t xml:space="preserve">о фактах обращения к муниципальным служащим администрации Пермского </w:t>
      </w:r>
      <w:r w:rsidRPr="00CF4FDC">
        <w:rPr>
          <w:sz w:val="28"/>
          <w:szCs w:val="28"/>
        </w:rPr>
        <w:lastRenderedPageBreak/>
        <w:t>муниципального района в целях склонения к совершению коррупционных правонарушений».</w:t>
      </w:r>
    </w:p>
    <w:p w14:paraId="64DF1A69" w14:textId="09F79CFA" w:rsidR="006D56B6" w:rsidRDefault="00CF4FDC" w:rsidP="00CF4FDC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56B6" w:rsidRPr="00CF4FDC">
        <w:rPr>
          <w:sz w:val="28"/>
          <w:szCs w:val="28"/>
        </w:rPr>
        <w:t xml:space="preserve">.  Разместить настоящее распоряжение на официальном сайте Пермского муниципального округа </w:t>
      </w:r>
      <w:r>
        <w:rPr>
          <w:sz w:val="28"/>
          <w:szCs w:val="28"/>
        </w:rPr>
        <w:t>в информационно-телекоммуникационной сети Интернет</w:t>
      </w:r>
      <w:r w:rsidR="006D56B6" w:rsidRPr="00CF4FDC">
        <w:rPr>
          <w:sz w:val="28"/>
          <w:szCs w:val="28"/>
        </w:rPr>
        <w:t xml:space="preserve"> </w:t>
      </w:r>
      <w:r w:rsidRPr="00CF4FDC">
        <w:rPr>
          <w:color w:val="000000" w:themeColor="text1"/>
          <w:sz w:val="28"/>
          <w:szCs w:val="28"/>
        </w:rPr>
        <w:t>(</w:t>
      </w:r>
      <w:hyperlink r:id="rId10" w:history="1">
        <w:r w:rsidR="006D56B6" w:rsidRPr="00CF4FD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6D56B6" w:rsidRPr="00CF4FD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6D56B6" w:rsidRPr="00CF4FD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r w:rsidR="006D56B6" w:rsidRPr="00CF4FDC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r w:rsidR="006D56B6" w:rsidRPr="00CF4FDC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CF4FDC">
        <w:rPr>
          <w:rStyle w:val="af0"/>
          <w:color w:val="000000" w:themeColor="text1"/>
          <w:sz w:val="28"/>
          <w:szCs w:val="28"/>
          <w:u w:val="none"/>
        </w:rPr>
        <w:t>)</w:t>
      </w:r>
      <w:r w:rsidR="006D56B6" w:rsidRPr="00CF4FDC">
        <w:rPr>
          <w:color w:val="000000" w:themeColor="text1"/>
          <w:sz w:val="28"/>
          <w:szCs w:val="28"/>
        </w:rPr>
        <w:t>.</w:t>
      </w:r>
    </w:p>
    <w:p w14:paraId="2D94D7B6" w14:textId="306CF552" w:rsidR="00CF4FDC" w:rsidRPr="00CF4FDC" w:rsidRDefault="00CF4FDC" w:rsidP="00CF4FDC">
      <w:pPr>
        <w:pStyle w:val="a6"/>
        <w:tabs>
          <w:tab w:val="left" w:pos="709"/>
        </w:tabs>
        <w:spacing w:after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F4FDC">
        <w:rPr>
          <w:sz w:val="28"/>
          <w:szCs w:val="28"/>
        </w:rPr>
        <w:t xml:space="preserve">.  Настоящее распоряжение вступает в силу со дня его подписания. </w:t>
      </w:r>
    </w:p>
    <w:p w14:paraId="5E050941" w14:textId="1163B8C4" w:rsidR="006D56B6" w:rsidRPr="00CF4FDC" w:rsidRDefault="006D56B6" w:rsidP="00CF4FDC">
      <w:pPr>
        <w:pStyle w:val="a3"/>
        <w:tabs>
          <w:tab w:val="left" w:pos="709"/>
        </w:tabs>
        <w:spacing w:line="360" w:lineRule="exact"/>
        <w:ind w:firstLine="709"/>
        <w:jc w:val="both"/>
        <w:rPr>
          <w:szCs w:val="28"/>
        </w:rPr>
      </w:pPr>
      <w:r w:rsidRPr="00CF4FDC">
        <w:rPr>
          <w:szCs w:val="28"/>
        </w:rPr>
        <w:t xml:space="preserve">5.  Контроль за исполнением настоящего </w:t>
      </w:r>
      <w:r w:rsidR="00CF4FDC">
        <w:rPr>
          <w:szCs w:val="28"/>
        </w:rPr>
        <w:t>распоряжения</w:t>
      </w:r>
      <w:r w:rsidRPr="00CF4FDC">
        <w:rPr>
          <w:szCs w:val="28"/>
        </w:rPr>
        <w:t xml:space="preserve"> возложить </w:t>
      </w:r>
      <w:r w:rsidRPr="00CF4FDC">
        <w:rPr>
          <w:szCs w:val="28"/>
        </w:rPr>
        <w:br/>
        <w:t>на заместителя главы администрации Пермского муниципального округа Пермского края, руководителя аппарата администрации Пермского муниципального округа Пермского края Ермакова С.В.</w:t>
      </w:r>
    </w:p>
    <w:p w14:paraId="0240FE06" w14:textId="77777777" w:rsidR="006D56B6" w:rsidRPr="00CF4FDC" w:rsidRDefault="006D56B6" w:rsidP="006D56B6">
      <w:pPr>
        <w:pStyle w:val="a6"/>
        <w:tabs>
          <w:tab w:val="left" w:pos="709"/>
        </w:tabs>
        <w:spacing w:after="0" w:line="1440" w:lineRule="exact"/>
        <w:jc w:val="both"/>
        <w:rPr>
          <w:sz w:val="28"/>
          <w:szCs w:val="28"/>
        </w:rPr>
      </w:pPr>
      <w:r w:rsidRPr="00CF4FDC">
        <w:rPr>
          <w:sz w:val="28"/>
          <w:szCs w:val="28"/>
        </w:rPr>
        <w:t>Глава муниципального округа                                                               В.Ю. Цветов</w:t>
      </w:r>
    </w:p>
    <w:p w14:paraId="6CA7FB8E" w14:textId="77777777" w:rsidR="00CF4FDC" w:rsidRDefault="00CF4FDC" w:rsidP="006D56B6">
      <w:pPr>
        <w:pStyle w:val="a6"/>
        <w:tabs>
          <w:tab w:val="left" w:pos="709"/>
        </w:tabs>
        <w:spacing w:after="0" w:line="1440" w:lineRule="exact"/>
        <w:jc w:val="both"/>
        <w:rPr>
          <w:sz w:val="28"/>
          <w:szCs w:val="28"/>
        </w:rPr>
      </w:pPr>
    </w:p>
    <w:p w14:paraId="7A6AC22C" w14:textId="77777777" w:rsidR="00CF4FDC" w:rsidRDefault="00CF4FDC" w:rsidP="006D56B6">
      <w:pPr>
        <w:pStyle w:val="a6"/>
        <w:tabs>
          <w:tab w:val="left" w:pos="709"/>
        </w:tabs>
        <w:spacing w:after="0"/>
        <w:jc w:val="both"/>
        <w:rPr>
          <w:sz w:val="28"/>
          <w:szCs w:val="28"/>
        </w:rPr>
        <w:sectPr w:rsidR="00CF4FDC" w:rsidSect="00CF4FDC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FAEBE7E" w14:textId="51EABA3B" w:rsidR="006D56B6" w:rsidRDefault="006D56B6" w:rsidP="00494AFE">
      <w:pPr>
        <w:pStyle w:val="a6"/>
        <w:tabs>
          <w:tab w:val="left" w:pos="709"/>
          <w:tab w:val="left" w:pos="5670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5DCEA9DC" w14:textId="77777777" w:rsidR="006D56B6" w:rsidRDefault="006D56B6" w:rsidP="00494AFE">
      <w:pPr>
        <w:pStyle w:val="a6"/>
        <w:tabs>
          <w:tab w:val="left" w:pos="709"/>
          <w:tab w:val="left" w:pos="5670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14:paraId="5C573EB4" w14:textId="77777777" w:rsidR="006D56B6" w:rsidRDefault="006D56B6" w:rsidP="00494AFE">
      <w:pPr>
        <w:pStyle w:val="a6"/>
        <w:tabs>
          <w:tab w:val="left" w:pos="709"/>
          <w:tab w:val="left" w:pos="5670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Пермского муниципального </w:t>
      </w:r>
    </w:p>
    <w:p w14:paraId="1A0D5ACE" w14:textId="2F1A0C01" w:rsidR="006D56B6" w:rsidRDefault="00494AFE" w:rsidP="00494AFE">
      <w:pPr>
        <w:pStyle w:val="a6"/>
        <w:tabs>
          <w:tab w:val="left" w:pos="709"/>
          <w:tab w:val="left" w:pos="5670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6D56B6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Пермского края</w:t>
      </w:r>
      <w:r w:rsidR="006D56B6">
        <w:rPr>
          <w:sz w:val="28"/>
          <w:szCs w:val="28"/>
        </w:rPr>
        <w:t xml:space="preserve">                                                                                 </w:t>
      </w:r>
    </w:p>
    <w:p w14:paraId="0D615B65" w14:textId="77E67144" w:rsidR="006D56B6" w:rsidRDefault="006D56B6" w:rsidP="00494AFE">
      <w:pPr>
        <w:pStyle w:val="a6"/>
        <w:tabs>
          <w:tab w:val="left" w:pos="709"/>
          <w:tab w:val="left" w:pos="5670"/>
        </w:tabs>
        <w:spacing w:after="0"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6285">
        <w:rPr>
          <w:sz w:val="28"/>
          <w:szCs w:val="28"/>
        </w:rPr>
        <w:t>27.03.2023</w:t>
      </w:r>
      <w:r w:rsidR="00494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494AFE">
        <w:rPr>
          <w:sz w:val="28"/>
          <w:szCs w:val="28"/>
        </w:rPr>
        <w:t xml:space="preserve"> </w:t>
      </w:r>
      <w:r w:rsidR="00EC6285" w:rsidRPr="00EC6285">
        <w:rPr>
          <w:sz w:val="28"/>
          <w:szCs w:val="28"/>
        </w:rPr>
        <w:t>СЭД-2023-299-01-01-07.С-119</w:t>
      </w:r>
      <w:bookmarkStart w:id="0" w:name="_GoBack"/>
      <w:bookmarkEnd w:id="0"/>
    </w:p>
    <w:p w14:paraId="6AFBDAE6" w14:textId="77777777" w:rsidR="006D56B6" w:rsidRDefault="006D56B6" w:rsidP="00494AFE">
      <w:pPr>
        <w:tabs>
          <w:tab w:val="left" w:pos="567"/>
        </w:tabs>
        <w:autoSpaceDE w:val="0"/>
        <w:autoSpaceDN w:val="0"/>
        <w:adjustRightInd w:val="0"/>
        <w:spacing w:line="240" w:lineRule="exact"/>
        <w:ind w:firstLine="540"/>
        <w:jc w:val="both"/>
        <w:rPr>
          <w:sz w:val="28"/>
          <w:szCs w:val="28"/>
        </w:rPr>
      </w:pPr>
    </w:p>
    <w:p w14:paraId="5B09A602" w14:textId="77777777" w:rsidR="006D56B6" w:rsidRDefault="006D56B6" w:rsidP="00494AFE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1C328FB1" w14:textId="77777777" w:rsidR="006D56B6" w:rsidRPr="00720A01" w:rsidRDefault="006D56B6" w:rsidP="00494AFE">
      <w:pPr>
        <w:autoSpaceDE w:val="0"/>
        <w:autoSpaceDN w:val="0"/>
        <w:adjustRightInd w:val="0"/>
        <w:spacing w:after="120"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641DC23" w14:textId="6808C536" w:rsidR="006D56B6" w:rsidRDefault="006D56B6" w:rsidP="00494A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A01">
        <w:rPr>
          <w:b/>
          <w:sz w:val="28"/>
          <w:szCs w:val="28"/>
        </w:rPr>
        <w:t xml:space="preserve">уведомления муниципальными служащими </w:t>
      </w:r>
      <w:r w:rsidR="00494AFE" w:rsidRPr="00494AFE">
        <w:rPr>
          <w:b/>
          <w:sz w:val="28"/>
          <w:szCs w:val="28"/>
        </w:rPr>
        <w:t>администрации Пермского муниципального округа Пермского края</w:t>
      </w:r>
      <w:r w:rsidRPr="00720A01">
        <w:rPr>
          <w:b/>
          <w:sz w:val="28"/>
          <w:szCs w:val="28"/>
        </w:rPr>
        <w:t xml:space="preserve"> представителя нанимателя </w:t>
      </w:r>
    </w:p>
    <w:p w14:paraId="7D9A36C1" w14:textId="77777777" w:rsidR="00494AFE" w:rsidRDefault="006D56B6" w:rsidP="00494A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A01">
        <w:rPr>
          <w:b/>
          <w:sz w:val="28"/>
          <w:szCs w:val="28"/>
        </w:rPr>
        <w:t xml:space="preserve">о фактах обращения к муниципальным служащим </w:t>
      </w:r>
      <w:r w:rsidR="00494AFE" w:rsidRPr="00494AFE">
        <w:rPr>
          <w:b/>
          <w:sz w:val="28"/>
          <w:szCs w:val="28"/>
        </w:rPr>
        <w:t>администрации Пермского муниципального округа Пермского края</w:t>
      </w:r>
      <w:r w:rsidRPr="00720A01">
        <w:rPr>
          <w:b/>
          <w:sz w:val="28"/>
          <w:szCs w:val="28"/>
        </w:rPr>
        <w:t xml:space="preserve"> в целях склонения </w:t>
      </w:r>
    </w:p>
    <w:p w14:paraId="57A733D5" w14:textId="203376FD" w:rsidR="006D56B6" w:rsidRPr="00720A01" w:rsidRDefault="006D56B6" w:rsidP="00494A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720A01">
        <w:rPr>
          <w:b/>
          <w:sz w:val="28"/>
          <w:szCs w:val="28"/>
        </w:rPr>
        <w:t>к совершению коррупционных правонарушений</w:t>
      </w:r>
    </w:p>
    <w:p w14:paraId="447C5BCE" w14:textId="77777777" w:rsidR="006D56B6" w:rsidRPr="00720A01" w:rsidRDefault="006D56B6" w:rsidP="00494AF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71DAB71D" w14:textId="77777777" w:rsidR="006D56B6" w:rsidRDefault="006D56B6" w:rsidP="00494AFE">
      <w:pPr>
        <w:tabs>
          <w:tab w:val="left" w:pos="567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14:paraId="6EAFC619" w14:textId="675D6379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1.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Настоящий Порядок определяет процедуру уведомления представителя нанимателя о фактах обращения к муниципальным служащим администрации Пермского муниципального округа Пермского края (далее – муниципальные служащие) в целях склонения их к совершению коррупционных правонарушений, перечень сведений, содержащихся в</w:t>
      </w:r>
      <w:r w:rsidR="00494AFE">
        <w:rPr>
          <w:sz w:val="28"/>
          <w:szCs w:val="28"/>
        </w:rPr>
        <w:t> </w:t>
      </w:r>
      <w:r w:rsidRPr="00494AFE">
        <w:rPr>
          <w:sz w:val="28"/>
          <w:szCs w:val="28"/>
        </w:rPr>
        <w:t>уведомлениях, организацию проверки этих сведений и порядок регистрации уведомлений.</w:t>
      </w:r>
    </w:p>
    <w:p w14:paraId="684FA2F1" w14:textId="574B4631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1" w:name="Par1"/>
      <w:bookmarkEnd w:id="1"/>
      <w:r w:rsidRPr="00494AFE">
        <w:rPr>
          <w:sz w:val="28"/>
          <w:szCs w:val="28"/>
        </w:rPr>
        <w:t>2.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 xml:space="preserve">Во всех случаях обращения к муниципальным служащим каких-либо лиц в целях склонения их к совершению коррупционных правонарушений муниципальные служащие не позднее следующего рабочего дня с момента обращения обязаны уведомить о данных фактах представителя нанимателя </w:t>
      </w:r>
      <w:r w:rsidRPr="00494AFE">
        <w:rPr>
          <w:sz w:val="28"/>
          <w:szCs w:val="28"/>
        </w:rPr>
        <w:br/>
        <w:t xml:space="preserve">(за исключением случаев, когда по данным фактам проведена или проводится проверка) путем представления письменного </w:t>
      </w:r>
      <w:hyperlink r:id="rId15" w:history="1">
        <w:r w:rsidRPr="00494AFE">
          <w:rPr>
            <w:color w:val="000000"/>
            <w:sz w:val="28"/>
            <w:szCs w:val="28"/>
          </w:rPr>
          <w:t>уведомления</w:t>
        </w:r>
      </w:hyperlink>
      <w:r w:rsidRPr="00494AFE">
        <w:rPr>
          <w:sz w:val="28"/>
          <w:szCs w:val="28"/>
        </w:rPr>
        <w:t xml:space="preserve"> о фактах обращения в целях склонения к совершению коррупционных правонарушений (далее –  Уведомление) по форме согласно приложению 1 к настоящему </w:t>
      </w:r>
      <w:r w:rsidR="00494AFE">
        <w:rPr>
          <w:sz w:val="28"/>
          <w:szCs w:val="28"/>
        </w:rPr>
        <w:t>П</w:t>
      </w:r>
      <w:r w:rsidRPr="00494AFE">
        <w:rPr>
          <w:sz w:val="28"/>
          <w:szCs w:val="28"/>
        </w:rPr>
        <w:t xml:space="preserve">орядку </w:t>
      </w:r>
      <w:r w:rsidRPr="00494AFE">
        <w:rPr>
          <w:sz w:val="28"/>
          <w:szCs w:val="28"/>
        </w:rPr>
        <w:br/>
        <w:t>с указанием следующих сведений:</w:t>
      </w:r>
    </w:p>
    <w:p w14:paraId="522AED1D" w14:textId="4A0D0B48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2.1.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должность, фамилия, имя, отчество муниципального служащего, представившего Уведомление;</w:t>
      </w:r>
    </w:p>
    <w:p w14:paraId="53D74B26" w14:textId="6EF066F6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2.2.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известные сведения о физическом лице или лицах, обратившемся</w:t>
      </w:r>
      <w:r w:rsidRPr="00494AFE">
        <w:rPr>
          <w:sz w:val="28"/>
          <w:szCs w:val="28"/>
        </w:rPr>
        <w:br/>
        <w:t>(-ихся) к муниципальному служащему в целях склонения к совершению коррупционного правонарушения (фамилия, имя, отчество, должность, место работы, адрес места жительства или иные сведения);</w:t>
      </w:r>
    </w:p>
    <w:p w14:paraId="056AD3F0" w14:textId="124D1B1A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2.3.  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</w:t>
      </w:r>
      <w:r w:rsidRPr="00494AFE">
        <w:rPr>
          <w:sz w:val="28"/>
          <w:szCs w:val="28"/>
        </w:rPr>
        <w:lastRenderedPageBreak/>
        <w:t>для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третьих лиц либо незаконное предоставление такой выгоды указанному лицу другими физическими лицами);</w:t>
      </w:r>
    </w:p>
    <w:p w14:paraId="6E515D93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2.4.  описание должностных (служебных) обязанностей, которые являются или могут являться предметом коррупционного правонарушения;</w:t>
      </w:r>
    </w:p>
    <w:p w14:paraId="427FC3DE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2.5.  дата, время и место обращения в целях склонения муниципального служащего к коррупционному правонарушению;</w:t>
      </w:r>
    </w:p>
    <w:p w14:paraId="3A89F20B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2.6.  обстоятельства склонения к совершению правонарушения (телефонный разговор, личная встреча, почтовое отправление, сведения </w:t>
      </w:r>
      <w:r w:rsidRPr="00494AFE">
        <w:rPr>
          <w:sz w:val="28"/>
          <w:szCs w:val="28"/>
        </w:rPr>
        <w:br/>
        <w:t>об очевидцах произошедшего, иные имеющиеся у муниципального служащего сведения, подтверждающие факт склонения к совершению коррупционных правонарушений, или иные обстоятельства);</w:t>
      </w:r>
    </w:p>
    <w:p w14:paraId="59175408" w14:textId="1353AC14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2.7.  информация об уведомлении органов прокуратуры Российской Федерации и (или) других государственных органов о фактах обращения каких</w:t>
      </w:r>
      <w:r w:rsidR="00494AFE">
        <w:rPr>
          <w:sz w:val="28"/>
          <w:szCs w:val="28"/>
        </w:rPr>
        <w:noBreakHyphen/>
      </w:r>
      <w:r w:rsidRPr="00494AFE">
        <w:rPr>
          <w:sz w:val="28"/>
          <w:szCs w:val="28"/>
        </w:rPr>
        <w:t>либо лиц в целях склонения к совершению коррупци</w:t>
      </w:r>
      <w:r w:rsidR="00494AFE">
        <w:rPr>
          <w:sz w:val="28"/>
          <w:szCs w:val="28"/>
        </w:rPr>
        <w:t xml:space="preserve">онных правонарушений </w:t>
      </w:r>
      <w:r w:rsidRPr="00494AFE">
        <w:rPr>
          <w:sz w:val="28"/>
          <w:szCs w:val="28"/>
        </w:rPr>
        <w:t xml:space="preserve">с указанием даты, номера регистрации </w:t>
      </w:r>
      <w:r w:rsidR="00494AFE">
        <w:rPr>
          <w:sz w:val="28"/>
          <w:szCs w:val="28"/>
        </w:rPr>
        <w:t xml:space="preserve">заявления или уведомления либо </w:t>
      </w:r>
      <w:r w:rsidRPr="00494AFE">
        <w:rPr>
          <w:sz w:val="28"/>
          <w:szCs w:val="28"/>
        </w:rPr>
        <w:t>о неуведомлении указанных органов;</w:t>
      </w:r>
    </w:p>
    <w:p w14:paraId="6EFF8E0C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2.8.  дата заполнения Уведомления;</w:t>
      </w:r>
    </w:p>
    <w:p w14:paraId="5CF945B6" w14:textId="09C36E89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2.9.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подпись лица, представившего Уведомление.</w:t>
      </w:r>
    </w:p>
    <w:p w14:paraId="61F451EC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3.  В случае нахождения муниципального служащего не при исполнении должностных (служебных) обязанностей или вне пределов места службы </w:t>
      </w:r>
      <w:r w:rsidRPr="00494AFE">
        <w:rPr>
          <w:sz w:val="28"/>
          <w:szCs w:val="28"/>
        </w:rPr>
        <w:br/>
        <w:t>о факте обращения в целях склонения его к совершению коррупционного правонарушения он обязан уведомить представителя нанимателя не позднее следующего рабочего дня с момента начала исполнения должностных (служебных) обязанностей или с момента прибытия к месту службы.</w:t>
      </w:r>
    </w:p>
    <w:p w14:paraId="74F7BFC5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4.  К Уведомлению прилагаются все имеющиеся у муниципального служащего материалы, подтверждающие обстоятельства, доводы и факты, изложенные в Уведомлении.</w:t>
      </w:r>
    </w:p>
    <w:p w14:paraId="5F84DE21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5.  Перед представлением Уведомления представителю нанимателя муниципальный служащий знакомит с данным Уведомлением непосредственного руководителя, который проставляет на Уведомлении соответствующую отметку.</w:t>
      </w:r>
    </w:p>
    <w:p w14:paraId="074A71AE" w14:textId="2579CBEA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6.  В целях выполнения обязанности, предусмотренной </w:t>
      </w:r>
      <w:hyperlink w:anchor="Par1" w:history="1">
        <w:r w:rsidRPr="00494AFE">
          <w:rPr>
            <w:color w:val="000000"/>
            <w:sz w:val="28"/>
            <w:szCs w:val="28"/>
          </w:rPr>
          <w:t>пунктом 2</w:t>
        </w:r>
      </w:hyperlink>
      <w:r w:rsidRPr="00494AFE">
        <w:rPr>
          <w:sz w:val="28"/>
          <w:szCs w:val="28"/>
        </w:rPr>
        <w:t xml:space="preserve"> настоящего </w:t>
      </w:r>
      <w:r w:rsidR="00494AFE">
        <w:rPr>
          <w:sz w:val="28"/>
          <w:szCs w:val="28"/>
        </w:rPr>
        <w:t>П</w:t>
      </w:r>
      <w:r w:rsidRPr="00494AFE">
        <w:rPr>
          <w:sz w:val="28"/>
          <w:szCs w:val="28"/>
        </w:rPr>
        <w:t xml:space="preserve">орядка, муниципальный служащий направляет (передает) Уведомление для регистрации в отдел муниципальной службы </w:t>
      </w:r>
      <w:r w:rsidRPr="00494AFE">
        <w:rPr>
          <w:sz w:val="28"/>
          <w:szCs w:val="28"/>
        </w:rPr>
        <w:br/>
        <w:t xml:space="preserve">и противодействия коррупции аппарата администрации Пермского муниципального </w:t>
      </w:r>
      <w:r w:rsidR="00494AFE">
        <w:rPr>
          <w:sz w:val="28"/>
          <w:szCs w:val="28"/>
        </w:rPr>
        <w:t>округа</w:t>
      </w:r>
      <w:r w:rsidRPr="00494AFE">
        <w:rPr>
          <w:sz w:val="28"/>
          <w:szCs w:val="28"/>
        </w:rPr>
        <w:t xml:space="preserve"> Пермского края (далее – отдел муниципальной службы </w:t>
      </w:r>
      <w:r w:rsidRPr="00494AFE">
        <w:rPr>
          <w:sz w:val="28"/>
          <w:szCs w:val="28"/>
        </w:rPr>
        <w:br/>
        <w:t>и противодействия коррупции).</w:t>
      </w:r>
    </w:p>
    <w:p w14:paraId="4DF7E3F2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7.  Уведомление в день поступления регистрируется в </w:t>
      </w:r>
      <w:hyperlink r:id="rId16" w:history="1">
        <w:r w:rsidRPr="00494AFE">
          <w:rPr>
            <w:color w:val="000000"/>
            <w:sz w:val="28"/>
            <w:szCs w:val="28"/>
          </w:rPr>
          <w:t>журнале</w:t>
        </w:r>
      </w:hyperlink>
      <w:r w:rsidRPr="00494AFE">
        <w:rPr>
          <w:sz w:val="28"/>
          <w:szCs w:val="28"/>
        </w:rPr>
        <w:t xml:space="preserve"> регистрации уведомлений о фактах обращения в целях склонения </w:t>
      </w:r>
      <w:r w:rsidRPr="00494AFE">
        <w:rPr>
          <w:sz w:val="28"/>
          <w:szCs w:val="28"/>
        </w:rPr>
        <w:br/>
        <w:t xml:space="preserve">к совершению коррупционных правонарушений (далее – журнал регистрации </w:t>
      </w:r>
      <w:r w:rsidRPr="00494AFE">
        <w:rPr>
          <w:sz w:val="28"/>
          <w:szCs w:val="28"/>
        </w:rPr>
        <w:lastRenderedPageBreak/>
        <w:t>уведомлений), оформленном по форме согласно приложению 2 к настоящему Порядку.</w:t>
      </w:r>
    </w:p>
    <w:p w14:paraId="39F09C8C" w14:textId="77777777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Листы журнала регистрации уведомлений должны быть пронумерованы, прошнурованы и скреплены оттиском печати администрации Пермского муниципального округа Пермского края.</w:t>
      </w:r>
    </w:p>
    <w:p w14:paraId="5EB27455" w14:textId="77777777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Журнал регистрации уведомлений в течение пяти лет с даты регистрации в нем последнего Уведомления хранится в шкафах (сейфах), обеспечивающих защиту от несанкционированного доступа.</w:t>
      </w:r>
    </w:p>
    <w:p w14:paraId="7F25DA09" w14:textId="64945E38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8.  Копия зарегистрированного Уведомления с отметкой о дате и номере регистрации Уведомления, должности, фамилии, имени и отчестве специалиста, зарегистрировавшего Уведомление, выд</w:t>
      </w:r>
      <w:r w:rsidR="00494AFE">
        <w:rPr>
          <w:sz w:val="28"/>
          <w:szCs w:val="28"/>
        </w:rPr>
        <w:t xml:space="preserve">ается муниципальному служащему </w:t>
      </w:r>
      <w:r w:rsidRPr="00494AFE">
        <w:rPr>
          <w:sz w:val="28"/>
          <w:szCs w:val="28"/>
        </w:rPr>
        <w:t xml:space="preserve">на руки под подпись либо направляется по почте с уведомлением </w:t>
      </w:r>
      <w:r w:rsidRPr="00494AFE">
        <w:rPr>
          <w:sz w:val="28"/>
          <w:szCs w:val="28"/>
        </w:rPr>
        <w:br/>
        <w:t>о вручении.</w:t>
      </w:r>
    </w:p>
    <w:p w14:paraId="6A2A8075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9.  Зарегистрированное Уведомление не позднее одного рабочего дня </w:t>
      </w:r>
      <w:r w:rsidRPr="00494AFE">
        <w:rPr>
          <w:sz w:val="28"/>
          <w:szCs w:val="28"/>
        </w:rPr>
        <w:br/>
        <w:t>со дня регистрации передается для рассмотрения представителю нанимателя.</w:t>
      </w:r>
    </w:p>
    <w:p w14:paraId="7B8EE5A3" w14:textId="77777777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10. Организация проверки сведений о фактах обращения </w:t>
      </w:r>
      <w:r w:rsidRPr="00494AFE">
        <w:rPr>
          <w:sz w:val="28"/>
          <w:szCs w:val="28"/>
        </w:rPr>
        <w:br/>
        <w:t>к муниципальному служащему в целях склонения его к совершению коррупционных правонарушений по поручению представителя нанимателя, которое оформляется резолюцией на Уведомлении, осуществляется отделом муниципальной службы и противодействия коррупции путем рассмотрения Уведомления и содержащихся в нем сведений.</w:t>
      </w:r>
    </w:p>
    <w:p w14:paraId="340C95F4" w14:textId="77777777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2" w:name="Par21"/>
      <w:bookmarkEnd w:id="2"/>
      <w:r w:rsidRPr="00494AFE">
        <w:rPr>
          <w:sz w:val="28"/>
          <w:szCs w:val="28"/>
        </w:rPr>
        <w:t>11.  Рассмотрение Уведомления и содержащихся в нем сведений осуществляется отделом муниципальной службы и противодействия коррупции в течение пяти рабочих дней со дня регистрации Уведомления в журнале регистрации уведомлений.</w:t>
      </w:r>
    </w:p>
    <w:p w14:paraId="61E16F4E" w14:textId="77777777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Отдел муниципальной службы и противодействия коррупции вправе проводить беседу с муниципальным служащим, подавшим Уведомление, получать от муниципального служащего пояснения по сведениям, изложенным в Уведомлении.</w:t>
      </w:r>
    </w:p>
    <w:p w14:paraId="2077EFFC" w14:textId="3E4A8095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12.  По результатам рассмотрения Уведомления и содержащихся в нем сведений Уведомление и</w:t>
      </w:r>
      <w:r w:rsidR="00494AFE">
        <w:rPr>
          <w:sz w:val="28"/>
          <w:szCs w:val="28"/>
        </w:rPr>
        <w:t xml:space="preserve"> </w:t>
      </w:r>
      <w:r w:rsidRPr="00494AFE">
        <w:rPr>
          <w:sz w:val="28"/>
          <w:szCs w:val="28"/>
        </w:rPr>
        <w:t>иные материалы, подтверждающие обстоятельства, доводы и факты, изложенные в Уведомлении (далее – материалы), представляются представителю нанимателя для направления указанных документов в органы прокуратуры Российской Федерации и (или) другие государственные органы по компетенции.</w:t>
      </w:r>
    </w:p>
    <w:p w14:paraId="343E588F" w14:textId="77777777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 xml:space="preserve">13.  Материалы направляются представителем нанимателя в органы прокуратуры Российской Федерации и (или) другие государственные органы </w:t>
      </w:r>
      <w:r w:rsidRPr="00494AFE">
        <w:rPr>
          <w:sz w:val="28"/>
          <w:szCs w:val="28"/>
        </w:rPr>
        <w:br/>
        <w:t xml:space="preserve">не позднее двух рабочих дней со дня окончания срока, установленного в </w:t>
      </w:r>
      <w:hyperlink w:anchor="Par21" w:history="1">
        <w:r w:rsidRPr="00494AFE">
          <w:rPr>
            <w:color w:val="000000"/>
            <w:sz w:val="28"/>
            <w:szCs w:val="28"/>
          </w:rPr>
          <w:t>пункте 11</w:t>
        </w:r>
      </w:hyperlink>
      <w:r w:rsidRPr="00494AFE">
        <w:rPr>
          <w:sz w:val="28"/>
          <w:szCs w:val="28"/>
        </w:rPr>
        <w:t xml:space="preserve"> настоящего Порядка.</w:t>
      </w:r>
    </w:p>
    <w:p w14:paraId="56D840C3" w14:textId="7777777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lastRenderedPageBreak/>
        <w:t xml:space="preserve">14.  В случае если после направления документов, указанных в пункте 13 настоящего Порядка, представителем нанимателя получены иные материалы, подтверждающие обстоятельства, доводы и факты, изложенные </w:t>
      </w:r>
      <w:r w:rsidRPr="00494AFE">
        <w:rPr>
          <w:sz w:val="28"/>
          <w:szCs w:val="28"/>
        </w:rPr>
        <w:br/>
        <w:t xml:space="preserve">в Уведомлении, указанные документы не позднее следующего рабочего дня </w:t>
      </w:r>
      <w:r w:rsidRPr="00494AFE">
        <w:rPr>
          <w:sz w:val="28"/>
          <w:szCs w:val="28"/>
        </w:rPr>
        <w:br/>
        <w:t>со дня их получения направляются в органы прокуратуры Российской Федерации и (или) другие государственные органы дополнительно.</w:t>
      </w:r>
    </w:p>
    <w:p w14:paraId="41395860" w14:textId="04A555A7" w:rsidR="006D56B6" w:rsidRPr="00494AFE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15.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Копия Уведомления и материалы в течение 5 лет со дня представления Уведомления хранятся в шкафах (</w:t>
      </w:r>
      <w:r w:rsidR="00494AFE">
        <w:rPr>
          <w:sz w:val="28"/>
          <w:szCs w:val="28"/>
        </w:rPr>
        <w:t xml:space="preserve">сейфах), обеспечивающих защиту </w:t>
      </w:r>
      <w:r w:rsidRPr="00494AFE">
        <w:rPr>
          <w:sz w:val="28"/>
          <w:szCs w:val="28"/>
        </w:rPr>
        <w:t>от несанкционированного доступа.</w:t>
      </w:r>
    </w:p>
    <w:p w14:paraId="5000250E" w14:textId="4B6EE3D2" w:rsidR="006D56B6" w:rsidRPr="00494AFE" w:rsidRDefault="006D56B6" w:rsidP="006D56B6">
      <w:pPr>
        <w:tabs>
          <w:tab w:val="left" w:pos="567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16.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Муниципальный служащий, которому стало известно о фактах обращения к иным муниципальным служащим каких-либо лиц в целях склонения их к совершению коррупционных правонарушений, вправе уведомлять об этом представителя нанимателя в аналогичном порядке.</w:t>
      </w:r>
    </w:p>
    <w:p w14:paraId="309A5D2F" w14:textId="3318DEEC" w:rsidR="006D56B6" w:rsidRDefault="006D56B6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494AFE">
        <w:rPr>
          <w:sz w:val="28"/>
          <w:szCs w:val="28"/>
        </w:rPr>
        <w:t>17.</w:t>
      </w:r>
      <w:r w:rsidR="00494AFE">
        <w:rPr>
          <w:sz w:val="28"/>
          <w:szCs w:val="28"/>
        </w:rPr>
        <w:t>  </w:t>
      </w:r>
      <w:r w:rsidRPr="00494AFE">
        <w:rPr>
          <w:sz w:val="28"/>
          <w:szCs w:val="28"/>
        </w:rPr>
        <w:t>Представителем нанимателя принимаются меры по защите муниципального служащего, уведомившего о фактах обращения в целях склонения его к совершению коррупционного правонарушения, в части обеспечения муниципальному служащему гарантий, предотвращающих его неправомерные увольнение или перевод на нижестоящую должность, необоснованные лишение или снижение размера премии, перенос времени отпуска, привлечение к дисциплинарной ответствен</w:t>
      </w:r>
      <w:r>
        <w:rPr>
          <w:sz w:val="28"/>
          <w:szCs w:val="28"/>
        </w:rPr>
        <w:t>ности.</w:t>
      </w:r>
    </w:p>
    <w:p w14:paraId="20593F5F" w14:textId="77777777" w:rsidR="00CF4FDC" w:rsidRDefault="00CF4FDC" w:rsidP="006D56B6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26803AB7" w14:textId="77777777" w:rsidR="00CF4FDC" w:rsidRDefault="00CF4FDC" w:rsidP="00494AFE">
      <w:pPr>
        <w:autoSpaceDE w:val="0"/>
        <w:autoSpaceDN w:val="0"/>
        <w:adjustRightInd w:val="0"/>
        <w:spacing w:before="280"/>
        <w:rPr>
          <w:sz w:val="28"/>
          <w:szCs w:val="28"/>
        </w:rPr>
        <w:sectPr w:rsidR="00CF4FDC" w:rsidSect="00494AFE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7DBF521" w14:textId="1AE0DE87" w:rsidR="006D56B6" w:rsidRDefault="006D56B6" w:rsidP="00FB4473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C57A9FC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Порядку уведомления </w:t>
      </w:r>
    </w:p>
    <w:p w14:paraId="7A210ED2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</w:t>
      </w:r>
    </w:p>
    <w:p w14:paraId="61428C3E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</w:t>
      </w:r>
    </w:p>
    <w:p w14:paraId="510B0D66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Pr="00061EF8">
        <w:rPr>
          <w:sz w:val="28"/>
          <w:szCs w:val="28"/>
        </w:rPr>
        <w:t>Пермского края</w:t>
      </w:r>
      <w:r>
        <w:rPr>
          <w:sz w:val="28"/>
          <w:szCs w:val="28"/>
        </w:rPr>
        <w:t xml:space="preserve"> представителя нанимателя о фактах обращения </w:t>
      </w:r>
    </w:p>
    <w:p w14:paraId="300DEAF5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муниципальным служащим </w:t>
      </w:r>
    </w:p>
    <w:p w14:paraId="20FB77DF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</w:t>
      </w:r>
    </w:p>
    <w:p w14:paraId="3DECB841" w14:textId="77777777" w:rsidR="00014FB5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  <w:r w:rsidRPr="00061EF8">
        <w:rPr>
          <w:sz w:val="28"/>
          <w:szCs w:val="28"/>
        </w:rPr>
        <w:t>Пермского края</w:t>
      </w:r>
      <w:r>
        <w:rPr>
          <w:sz w:val="28"/>
          <w:szCs w:val="28"/>
        </w:rPr>
        <w:t xml:space="preserve"> в целях склонения </w:t>
      </w:r>
    </w:p>
    <w:p w14:paraId="6A3268B2" w14:textId="3D6573E0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совершению коррупционных </w:t>
      </w:r>
    </w:p>
    <w:p w14:paraId="2AE767D5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правонарушений</w:t>
      </w:r>
    </w:p>
    <w:p w14:paraId="0A8710D4" w14:textId="77777777" w:rsidR="006D56B6" w:rsidRDefault="006D56B6" w:rsidP="006D56B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644"/>
        <w:gridCol w:w="1701"/>
        <w:gridCol w:w="3465"/>
      </w:tblGrid>
      <w:tr w:rsidR="006D56B6" w14:paraId="14E253F4" w14:textId="77777777" w:rsidTr="00FB4473">
        <w:tc>
          <w:tcPr>
            <w:tcW w:w="4535" w:type="dxa"/>
            <w:gridSpan w:val="2"/>
          </w:tcPr>
          <w:p w14:paraId="7A9D3C33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7D1B70A7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(резолюция)</w:t>
            </w:r>
          </w:p>
          <w:p w14:paraId="20BDA7E3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26DE74A0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3F2CEAB4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(должность, фамилия, имя,</w:t>
            </w:r>
          </w:p>
          <w:p w14:paraId="3934C74B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представителя нанимателя)</w:t>
            </w:r>
          </w:p>
        </w:tc>
        <w:tc>
          <w:tcPr>
            <w:tcW w:w="5166" w:type="dxa"/>
            <w:gridSpan w:val="2"/>
          </w:tcPr>
          <w:p w14:paraId="38CE6229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60989788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(должность, фамилия, имя, отчество</w:t>
            </w:r>
          </w:p>
          <w:p w14:paraId="58FA3809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представителя нанимателя)</w:t>
            </w:r>
          </w:p>
          <w:p w14:paraId="1244A63C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6EAA1406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14:paraId="0DCF2E48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(должность, фамилия, имя, отчество</w:t>
            </w:r>
          </w:p>
          <w:p w14:paraId="602F3C9F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служащего,</w:t>
            </w:r>
          </w:p>
          <w:p w14:paraId="0F359002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представляющего уведомление)</w:t>
            </w:r>
          </w:p>
        </w:tc>
      </w:tr>
      <w:tr w:rsidR="006D56B6" w14:paraId="41177678" w14:textId="77777777" w:rsidTr="00FB4473">
        <w:tc>
          <w:tcPr>
            <w:tcW w:w="9701" w:type="dxa"/>
            <w:gridSpan w:val="4"/>
          </w:tcPr>
          <w:p w14:paraId="49BB6619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3548983C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</w:t>
            </w:r>
          </w:p>
          <w:p w14:paraId="3D0516C1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фактах обращения в целях склонения к совершению</w:t>
            </w:r>
          </w:p>
          <w:p w14:paraId="0746C59B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коррупционных правонарушений</w:t>
            </w:r>
          </w:p>
        </w:tc>
      </w:tr>
      <w:tr w:rsidR="006D56B6" w14:paraId="78557FB7" w14:textId="77777777" w:rsidTr="00FB4473">
        <w:tc>
          <w:tcPr>
            <w:tcW w:w="9701" w:type="dxa"/>
            <w:gridSpan w:val="4"/>
          </w:tcPr>
          <w:p w14:paraId="3C28A50C" w14:textId="77777777" w:rsidR="006D56B6" w:rsidRDefault="006D56B6" w:rsidP="009D79B9">
            <w:pPr>
              <w:tabs>
                <w:tab w:val="left" w:pos="840"/>
              </w:tabs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В соответствии со </w:t>
            </w:r>
            <w:hyperlink r:id="rId17" w:history="1">
              <w:r w:rsidRPr="0077134A">
                <w:rPr>
                  <w:color w:val="000000"/>
                  <w:sz w:val="28"/>
                  <w:szCs w:val="28"/>
                </w:rPr>
                <w:t>статьей 9</w:t>
              </w:r>
            </w:hyperlink>
            <w:r>
              <w:rPr>
                <w:sz w:val="28"/>
                <w:szCs w:val="28"/>
              </w:rPr>
              <w:t xml:space="preserve"> Федерального закона от 25 декабря 2008 г. № 273-ФЗ «О противодействии коррупции» уведомляю о факте обращения ко мне гражданина(-ки) _________________________________</w:t>
            </w:r>
          </w:p>
          <w:p w14:paraId="7E5093D3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14:paraId="7443F704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(ФИО, должность, место работы, адрес места жительства или иные сведения)</w:t>
            </w:r>
          </w:p>
          <w:p w14:paraId="6E684DE9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склонения меня к совершению следующего коррупционного правонарушения: _______________________________________________</w:t>
            </w:r>
          </w:p>
          <w:p w14:paraId="3281CE6B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_______________________________________________________________.</w:t>
            </w:r>
          </w:p>
          <w:p w14:paraId="38D8B291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(сущность предполагаемого коррупционного правонарушения </w:t>
            </w:r>
            <w:r w:rsidRPr="00197FCF">
              <w:rPr>
                <w:sz w:val="28"/>
                <w:szCs w:val="28"/>
              </w:rPr>
              <w:t>&lt;1&gt;</w:t>
            </w:r>
            <w:r>
              <w:rPr>
                <w:sz w:val="28"/>
                <w:szCs w:val="28"/>
              </w:rPr>
              <w:t>, описание должностных (служебных) обязанностей, которые являются или могут являться предметом коррупционного правонарушения)</w:t>
            </w:r>
          </w:p>
          <w:p w14:paraId="6C473A64" w14:textId="77777777" w:rsidR="006D56B6" w:rsidRDefault="006D56B6" w:rsidP="009D79B9">
            <w:pPr>
              <w:tabs>
                <w:tab w:val="left" w:pos="866"/>
              </w:tabs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Указанный факт произошел ________________________________</w:t>
            </w:r>
          </w:p>
          <w:p w14:paraId="039806BE" w14:textId="77777777" w:rsidR="006D56B6" w:rsidRDefault="006D56B6" w:rsidP="009D79B9">
            <w:pPr>
              <w:autoSpaceDE w:val="0"/>
              <w:autoSpaceDN w:val="0"/>
              <w:adjustRightInd w:val="0"/>
              <w:ind w:left="2830"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(дата, время и место обращения                                           </w:t>
            </w:r>
          </w:p>
          <w:p w14:paraId="7A47569A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14:paraId="1DD238E6" w14:textId="77777777" w:rsidR="006D56B6" w:rsidRDefault="006D56B6" w:rsidP="009D79B9">
            <w:pPr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целях склонения муниципального служащего к коррупционному правонарушению)</w:t>
            </w:r>
          </w:p>
          <w:p w14:paraId="24DD9936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следующих обстоятельствах: _________________________________</w:t>
            </w:r>
          </w:p>
          <w:p w14:paraId="644B754C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_______________________________________________________________.</w:t>
            </w:r>
          </w:p>
          <w:p w14:paraId="3DDFC5CB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(обстоятельства склонения к коррупционному правонарушению</w:t>
            </w:r>
            <w:r w:rsidRPr="00386FB8">
              <w:rPr>
                <w:sz w:val="28"/>
                <w:szCs w:val="28"/>
              </w:rPr>
              <w:t xml:space="preserve"> </w:t>
            </w:r>
            <w:r w:rsidRPr="00CC1D93">
              <w:rPr>
                <w:sz w:val="28"/>
                <w:szCs w:val="28"/>
              </w:rPr>
              <w:t>&lt;2&gt;</w:t>
            </w:r>
            <w:r>
              <w:rPr>
                <w:sz w:val="28"/>
                <w:szCs w:val="28"/>
              </w:rPr>
              <w:t>)</w:t>
            </w:r>
          </w:p>
          <w:p w14:paraId="4CB3C6C6" w14:textId="77777777" w:rsidR="006D56B6" w:rsidRDefault="006D56B6" w:rsidP="009D79B9">
            <w:pPr>
              <w:tabs>
                <w:tab w:val="left" w:pos="875"/>
              </w:tabs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О фактах обращения в целях склонения к совершению коррупционных </w:t>
            </w:r>
            <w:r>
              <w:rPr>
                <w:sz w:val="28"/>
                <w:szCs w:val="28"/>
              </w:rPr>
              <w:lastRenderedPageBreak/>
              <w:t>правонарушений __________________________________.</w:t>
            </w:r>
          </w:p>
          <w:p w14:paraId="27DD8574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(указать, какой(-ие) государственный(-ые) орган(-ы) и (или) орган(-ы) прокуратуры Российской Федерации уведомлен(-ы), дату, номер регистрации заявления или уведомления либо информацию о неуведомлении данных органов)</w:t>
            </w:r>
          </w:p>
        </w:tc>
      </w:tr>
      <w:tr w:rsidR="006D56B6" w14:paraId="5CD9B538" w14:textId="77777777" w:rsidTr="00FB4473">
        <w:tc>
          <w:tcPr>
            <w:tcW w:w="2891" w:type="dxa"/>
          </w:tcPr>
          <w:p w14:paraId="031181C0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«___» _______ 20__ г.</w:t>
            </w:r>
          </w:p>
        </w:tc>
        <w:tc>
          <w:tcPr>
            <w:tcW w:w="3345" w:type="dxa"/>
            <w:gridSpan w:val="2"/>
          </w:tcPr>
          <w:p w14:paraId="51AB5660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  <w:p w14:paraId="351D807D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 лица, представившего уведомление)</w:t>
            </w:r>
          </w:p>
        </w:tc>
        <w:tc>
          <w:tcPr>
            <w:tcW w:w="3465" w:type="dxa"/>
          </w:tcPr>
          <w:p w14:paraId="47D6FD32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</w:t>
            </w:r>
          </w:p>
          <w:p w14:paraId="1DBC5370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(расшифровка подписи)</w:t>
            </w:r>
          </w:p>
        </w:tc>
      </w:tr>
      <w:tr w:rsidR="006D56B6" w14:paraId="000257AF" w14:textId="77777777" w:rsidTr="00FB4473">
        <w:tc>
          <w:tcPr>
            <w:tcW w:w="9701" w:type="dxa"/>
            <w:gridSpan w:val="4"/>
          </w:tcPr>
          <w:p w14:paraId="270A14C4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r w:rsidRPr="004C2D99">
              <w:rPr>
                <w:sz w:val="28"/>
                <w:szCs w:val="28"/>
              </w:rPr>
              <w:t xml:space="preserve"> &lt;3&gt;</w:t>
            </w:r>
            <w:r>
              <w:rPr>
                <w:sz w:val="28"/>
                <w:szCs w:val="28"/>
              </w:rPr>
              <w:t>:</w:t>
            </w:r>
          </w:p>
          <w:p w14:paraId="48CB5A80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_______________________ на ___ л.;</w:t>
            </w:r>
          </w:p>
          <w:p w14:paraId="3C5BBC4A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_______________________ на ___ л.;</w:t>
            </w:r>
          </w:p>
          <w:p w14:paraId="265329EB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_______________________ на ___ л.</w:t>
            </w:r>
          </w:p>
          <w:p w14:paraId="5F7BD757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D00FC93" w14:textId="77777777" w:rsidR="006D56B6" w:rsidRDefault="006D56B6" w:rsidP="009D79B9">
            <w:pPr>
              <w:autoSpaceDE w:val="0"/>
              <w:autoSpaceDN w:val="0"/>
              <w:adjustRightInd w:val="0"/>
              <w:ind w:firstLine="2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Ознакомлен: __________________________________________________ ______________________________________________________________</w:t>
            </w:r>
          </w:p>
          <w:p w14:paraId="19E65052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фамилия, имя, отчество, должность непосредственного руководителя муниципального служащего, представляющего уведомление)</w:t>
            </w:r>
          </w:p>
          <w:p w14:paraId="33A4271E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3B7D6EC2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зарегистрировано «___» _________ 20___ г., рег. № _______</w:t>
            </w:r>
          </w:p>
          <w:p w14:paraId="560EDF8B" w14:textId="77777777" w:rsidR="006D56B6" w:rsidRDefault="006D56B6" w:rsidP="009D79B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</w:t>
            </w:r>
          </w:p>
          <w:p w14:paraId="13A2B3E3" w14:textId="77777777" w:rsidR="006D56B6" w:rsidRPr="004C2D99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(подпись, фамилия, имя, отчество, должность специалиста, принявшего уведомление)</w:t>
            </w:r>
          </w:p>
          <w:p w14:paraId="63DBBD84" w14:textId="77777777" w:rsidR="006D56B6" w:rsidRPr="004C2D99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74EA892C" w14:textId="77777777" w:rsidR="006D56B6" w:rsidRDefault="006D56B6" w:rsidP="00FB4473">
      <w:pPr>
        <w:autoSpaceDE w:val="0"/>
        <w:autoSpaceDN w:val="0"/>
        <w:adjustRightInd w:val="0"/>
        <w:ind w:righ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&lt;1&gt;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Сущность предполагаемого коррупционного правонарушения: злоупотребление служебным положением, дача взятки, получение взятки, злоупотребление полномочиями либо иное незаконное использование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14:paraId="649D4A74" w14:textId="77777777" w:rsidR="006D56B6" w:rsidRDefault="006D56B6" w:rsidP="00FB4473">
      <w:pPr>
        <w:autoSpaceDE w:val="0"/>
        <w:autoSpaceDN w:val="0"/>
        <w:adjustRightInd w:val="0"/>
        <w:ind w:righ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&lt;2&gt;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Обстоятельства склонения к совершению правонарушения: телефонный разговор, личная встреча, почтовое отправление, сведения об очевидцах произошедшего, иные имеющиеся у гражданского служащего сведения, подтверждающие факт склонения к совершению коррупционных правонарушений, или иные обстоятельства.</w:t>
      </w:r>
    </w:p>
    <w:p w14:paraId="013E3A4F" w14:textId="77777777" w:rsidR="006D56B6" w:rsidRDefault="006D56B6" w:rsidP="00FB4473">
      <w:pPr>
        <w:autoSpaceDE w:val="0"/>
        <w:autoSpaceDN w:val="0"/>
        <w:adjustRightInd w:val="0"/>
        <w:ind w:right="566" w:firstLine="283"/>
        <w:jc w:val="both"/>
        <w:rPr>
          <w:sz w:val="28"/>
          <w:szCs w:val="28"/>
        </w:rPr>
      </w:pPr>
      <w:r>
        <w:rPr>
          <w:sz w:val="28"/>
          <w:szCs w:val="28"/>
        </w:rPr>
        <w:t>&lt;3&gt;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Отражаются наименование прилагаемого документа, его реквизиты (при наличии).</w:t>
      </w:r>
    </w:p>
    <w:p w14:paraId="1E3DB1AF" w14:textId="77777777" w:rsidR="00CF4FDC" w:rsidRDefault="00CF4FDC" w:rsidP="006D56B6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</w:pPr>
    </w:p>
    <w:p w14:paraId="3FC5B1AB" w14:textId="77777777" w:rsidR="00CF4FDC" w:rsidRPr="004620D9" w:rsidRDefault="00CF4FDC" w:rsidP="006D56B6">
      <w:pPr>
        <w:autoSpaceDE w:val="0"/>
        <w:autoSpaceDN w:val="0"/>
        <w:adjustRightInd w:val="0"/>
        <w:ind w:firstLine="283"/>
        <w:jc w:val="both"/>
        <w:rPr>
          <w:sz w:val="28"/>
          <w:szCs w:val="28"/>
        </w:rPr>
        <w:sectPr w:rsidR="00CF4FDC" w:rsidRPr="004620D9" w:rsidSect="00494AFE">
          <w:pgSz w:w="11907" w:h="16840" w:code="9"/>
          <w:pgMar w:top="1134" w:right="284" w:bottom="1134" w:left="1418" w:header="567" w:footer="567" w:gutter="0"/>
          <w:cols w:space="720"/>
          <w:noEndnote/>
          <w:titlePg/>
        </w:sectPr>
      </w:pPr>
    </w:p>
    <w:p w14:paraId="4B4F86F8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44F9C09F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Порядку уведомления </w:t>
      </w:r>
    </w:p>
    <w:p w14:paraId="3230934F" w14:textId="39C3545C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муниципальными служащими администрации Пермского муниципального округа </w:t>
      </w:r>
      <w:r w:rsidRPr="00061EF8">
        <w:rPr>
          <w:sz w:val="28"/>
          <w:szCs w:val="28"/>
        </w:rPr>
        <w:t>Пермского края</w:t>
      </w:r>
      <w:r w:rsidR="00FB447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представителя нанимателя</w:t>
      </w:r>
    </w:p>
    <w:p w14:paraId="0C901E49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 фактах обращения </w:t>
      </w:r>
    </w:p>
    <w:p w14:paraId="15881A87" w14:textId="781B1F2E" w:rsidR="00FB4473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муниципальным служащим администрации Пермского муниципального округа </w:t>
      </w:r>
      <w:r w:rsidRPr="00061EF8">
        <w:rPr>
          <w:sz w:val="28"/>
          <w:szCs w:val="28"/>
        </w:rPr>
        <w:t>Пермского края</w:t>
      </w:r>
      <w:r>
        <w:rPr>
          <w:sz w:val="28"/>
          <w:szCs w:val="28"/>
        </w:rPr>
        <w:t xml:space="preserve"> в целях склонения </w:t>
      </w:r>
    </w:p>
    <w:p w14:paraId="0FE68F2B" w14:textId="216E5D00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совершению коррупционных </w:t>
      </w:r>
    </w:p>
    <w:p w14:paraId="1B0F2463" w14:textId="77777777" w:rsidR="006D56B6" w:rsidRDefault="006D56B6" w:rsidP="00FB4473">
      <w:pPr>
        <w:tabs>
          <w:tab w:val="left" w:pos="5670"/>
        </w:tabs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правонарушений</w:t>
      </w:r>
    </w:p>
    <w:p w14:paraId="2EF3B38C" w14:textId="77777777" w:rsidR="006D56B6" w:rsidRDefault="006D56B6" w:rsidP="006D56B6">
      <w:pPr>
        <w:autoSpaceDE w:val="0"/>
        <w:autoSpaceDN w:val="0"/>
        <w:adjustRightInd w:val="0"/>
        <w:ind w:left="7371"/>
        <w:rPr>
          <w:sz w:val="28"/>
          <w:szCs w:val="28"/>
        </w:rPr>
      </w:pPr>
    </w:p>
    <w:p w14:paraId="4DCA9D57" w14:textId="77777777" w:rsidR="006D56B6" w:rsidRDefault="006D56B6" w:rsidP="006D56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03029F" w14:textId="77777777" w:rsidR="006D56B6" w:rsidRDefault="006D56B6" w:rsidP="006D56B6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ЖУРНАЛ РЕГИСТРАЦИИ УВЕДОМЛЕНИЙ</w:t>
      </w:r>
    </w:p>
    <w:p w14:paraId="1B887CCF" w14:textId="77777777" w:rsidR="006D56B6" w:rsidRDefault="006D56B6" w:rsidP="006D56B6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о фактах обращения в целях склонения к совершению</w:t>
      </w:r>
    </w:p>
    <w:p w14:paraId="5E28CC2B" w14:textId="77777777" w:rsidR="006D56B6" w:rsidRDefault="006D56B6" w:rsidP="006D56B6">
      <w:pPr>
        <w:autoSpaceDE w:val="0"/>
        <w:autoSpaceDN w:val="0"/>
        <w:adjustRightInd w:val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коррупционных правонарушений</w:t>
      </w:r>
    </w:p>
    <w:p w14:paraId="5E2D6596" w14:textId="77777777" w:rsidR="006D56B6" w:rsidRDefault="006D56B6" w:rsidP="006D56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0910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44"/>
        <w:gridCol w:w="1768"/>
        <w:gridCol w:w="1852"/>
        <w:gridCol w:w="1864"/>
        <w:gridCol w:w="1587"/>
        <w:gridCol w:w="1935"/>
      </w:tblGrid>
      <w:tr w:rsidR="006D56B6" w14:paraId="4F0A559B" w14:textId="77777777" w:rsidTr="009D79B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0EC7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8F42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</w:t>
            </w:r>
          </w:p>
          <w:p w14:paraId="21B29BD6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ции уведомле-ния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37CF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 лица, представив</w:t>
            </w:r>
          </w:p>
          <w:p w14:paraId="1B96DC97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шего уведомление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3EE9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обстоятельств о фактах обращения в целях склонения к совершению коррупцион</w:t>
            </w:r>
          </w:p>
          <w:p w14:paraId="630F3102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ных правонарушений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F4B0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направлении сведений в органы прокуратуры, иные государствен</w:t>
            </w:r>
          </w:p>
          <w:p w14:paraId="6FD2F168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ные органы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0B16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ФИО, должность, подпись лица, зарегистри</w:t>
            </w:r>
          </w:p>
          <w:p w14:paraId="06A9F87A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ровавшего уведомле</w:t>
            </w:r>
          </w:p>
          <w:p w14:paraId="41AE1D9D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ние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D9D7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лица, представивше</w:t>
            </w:r>
          </w:p>
          <w:p w14:paraId="1B5BE3BA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 уведомление, </w:t>
            </w:r>
          </w:p>
          <w:p w14:paraId="2F3C0926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получении копии уведомления/</w:t>
            </w:r>
          </w:p>
          <w:p w14:paraId="2D37C196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направления уведомления</w:t>
            </w:r>
          </w:p>
        </w:tc>
      </w:tr>
      <w:tr w:rsidR="006D56B6" w14:paraId="7BC6506B" w14:textId="77777777" w:rsidTr="009D79B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0B66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E10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EF3D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C1B8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590E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42D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673C" w14:textId="77777777" w:rsidR="006D56B6" w:rsidRDefault="006D56B6" w:rsidP="009D79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6D56B6" w14:paraId="53122DD4" w14:textId="77777777" w:rsidTr="009D79B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2118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51E4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5D7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0172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2D6B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082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4093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D56B6" w14:paraId="4E690D6F" w14:textId="77777777" w:rsidTr="009D79B9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377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EA2F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F3F4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9A2E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9593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1173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5BF2" w14:textId="77777777" w:rsidR="006D56B6" w:rsidRDefault="006D56B6" w:rsidP="009D79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F352FD8" w14:textId="77777777" w:rsidR="006D56B6" w:rsidRDefault="006D56B6" w:rsidP="006D56B6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val="en-US"/>
        </w:rPr>
      </w:pPr>
    </w:p>
    <w:p w14:paraId="6249AD65" w14:textId="77777777" w:rsidR="006D56B6" w:rsidRPr="006D56B6" w:rsidRDefault="006D56B6" w:rsidP="006D56B6">
      <w:pPr>
        <w:pStyle w:val="a6"/>
      </w:pPr>
    </w:p>
    <w:sectPr w:rsidR="006D56B6" w:rsidRPr="006D56B6" w:rsidSect="00FB4473">
      <w:headerReference w:type="even" r:id="rId18"/>
      <w:headerReference w:type="default" r:id="rId19"/>
      <w:footerReference w:type="default" r:id="rId20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72383" w14:textId="77777777" w:rsidR="00C35D58" w:rsidRDefault="00C35D58">
      <w:r>
        <w:separator/>
      </w:r>
    </w:p>
  </w:endnote>
  <w:endnote w:type="continuationSeparator" w:id="0">
    <w:p w14:paraId="6EA53DB1" w14:textId="77777777" w:rsidR="00C35D58" w:rsidRDefault="00C3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8A50" w14:textId="77777777" w:rsidR="006D56B6" w:rsidRDefault="006D56B6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125B1" w14:textId="77777777" w:rsidR="00C35D58" w:rsidRDefault="00C35D58">
      <w:r>
        <w:separator/>
      </w:r>
    </w:p>
  </w:footnote>
  <w:footnote w:type="continuationSeparator" w:id="0">
    <w:p w14:paraId="22D3AC8C" w14:textId="77777777" w:rsidR="00C35D58" w:rsidRDefault="00C3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9471D" w14:textId="77777777" w:rsidR="006D56B6" w:rsidRDefault="006D56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5A9EE9E" w14:textId="77777777" w:rsidR="006D56B6" w:rsidRDefault="006D56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CE0C9" w14:textId="40EED2AA" w:rsidR="006D56B6" w:rsidRDefault="006D56B6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C6285">
      <w:rPr>
        <w:rStyle w:val="ac"/>
        <w:noProof/>
      </w:rPr>
      <w:t>8</w:t>
    </w:r>
    <w:r>
      <w:rPr>
        <w:rStyle w:val="ac"/>
      </w:rPr>
      <w:fldChar w:fldCharType="end"/>
    </w:r>
  </w:p>
  <w:p w14:paraId="5CD87687" w14:textId="77777777" w:rsidR="006D56B6" w:rsidRDefault="006D56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5644C" w14:textId="77CCB325" w:rsidR="006D56B6" w:rsidRDefault="006D56B6" w:rsidP="00CF4FDC">
    <w:pPr>
      <w:pStyle w:val="a3"/>
      <w:tabs>
        <w:tab w:val="left" w:pos="5021"/>
        <w:tab w:val="center" w:pos="5244"/>
      </w:tabs>
    </w:pPr>
    <w:r>
      <w:fldChar w:fldCharType="begin"/>
    </w:r>
    <w:r>
      <w:instrText>PAGE   \* MERGEFORMAT</w:instrText>
    </w:r>
    <w:r>
      <w:fldChar w:fldCharType="separate"/>
    </w:r>
    <w:r w:rsidR="00EC6285">
      <w:rPr>
        <w:noProof/>
      </w:rPr>
      <w:t>9</w:t>
    </w:r>
    <w:r>
      <w:fldChar w:fldCharType="end"/>
    </w:r>
  </w:p>
  <w:p w14:paraId="60E5B184" w14:textId="77777777" w:rsidR="006D56B6" w:rsidRDefault="006D56B6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  <w:p w14:paraId="1915EB06" w14:textId="77777777" w:rsidR="009C3A16" w:rsidRDefault="009C3A16"/>
  <w:p w14:paraId="71C1E0E4" w14:textId="77777777" w:rsidR="009C3A16" w:rsidRDefault="009C3A16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5CBFB00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56B6">
      <w:rPr>
        <w:rStyle w:val="ac"/>
        <w:noProof/>
      </w:rPr>
      <w:t>10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  <w:p w14:paraId="1D361FC0" w14:textId="77777777" w:rsidR="009C3A16" w:rsidRDefault="009C3A16"/>
  <w:p w14:paraId="5CBB87E8" w14:textId="77777777" w:rsidR="009C3A16" w:rsidRDefault="009C3A1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14FB5"/>
    <w:rsid w:val="000534D3"/>
    <w:rsid w:val="00065FBF"/>
    <w:rsid w:val="00077FD7"/>
    <w:rsid w:val="000817ED"/>
    <w:rsid w:val="000C4CD5"/>
    <w:rsid w:val="000C6479"/>
    <w:rsid w:val="000E1496"/>
    <w:rsid w:val="000E66BC"/>
    <w:rsid w:val="000F4254"/>
    <w:rsid w:val="0012186D"/>
    <w:rsid w:val="001A30EF"/>
    <w:rsid w:val="001D02CD"/>
    <w:rsid w:val="001E268C"/>
    <w:rsid w:val="00203BDC"/>
    <w:rsid w:val="0022560C"/>
    <w:rsid w:val="002330C4"/>
    <w:rsid w:val="00242B04"/>
    <w:rsid w:val="0024511B"/>
    <w:rsid w:val="0026551D"/>
    <w:rsid w:val="003045B0"/>
    <w:rsid w:val="0030673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AFE"/>
    <w:rsid w:val="00494D49"/>
    <w:rsid w:val="004A48A4"/>
    <w:rsid w:val="004B00AA"/>
    <w:rsid w:val="004B417F"/>
    <w:rsid w:val="004F38BC"/>
    <w:rsid w:val="00506832"/>
    <w:rsid w:val="0051502C"/>
    <w:rsid w:val="00542E50"/>
    <w:rsid w:val="00544B43"/>
    <w:rsid w:val="00571308"/>
    <w:rsid w:val="00572091"/>
    <w:rsid w:val="00576A32"/>
    <w:rsid w:val="00577234"/>
    <w:rsid w:val="005B7C2C"/>
    <w:rsid w:val="005C38F6"/>
    <w:rsid w:val="006155F3"/>
    <w:rsid w:val="00621C65"/>
    <w:rsid w:val="006312AA"/>
    <w:rsid w:val="00637B08"/>
    <w:rsid w:val="00662DD7"/>
    <w:rsid w:val="00667A75"/>
    <w:rsid w:val="006C5CBE"/>
    <w:rsid w:val="006C6E1D"/>
    <w:rsid w:val="006D56B6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8D20E8"/>
    <w:rsid w:val="00900A1B"/>
    <w:rsid w:val="0092233D"/>
    <w:rsid w:val="00974C42"/>
    <w:rsid w:val="009B151F"/>
    <w:rsid w:val="009B5F4B"/>
    <w:rsid w:val="009C3A16"/>
    <w:rsid w:val="009D04CB"/>
    <w:rsid w:val="009E0131"/>
    <w:rsid w:val="009E5B5A"/>
    <w:rsid w:val="00A24E2A"/>
    <w:rsid w:val="00A30B1A"/>
    <w:rsid w:val="00A96183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35D58"/>
    <w:rsid w:val="00C47159"/>
    <w:rsid w:val="00C80448"/>
    <w:rsid w:val="00C9091A"/>
    <w:rsid w:val="00CA1CFD"/>
    <w:rsid w:val="00CB01D0"/>
    <w:rsid w:val="00CF4FDC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3214"/>
    <w:rsid w:val="00E9346E"/>
    <w:rsid w:val="00E97467"/>
    <w:rsid w:val="00EB7BE3"/>
    <w:rsid w:val="00EC6285"/>
    <w:rsid w:val="00EF3F35"/>
    <w:rsid w:val="00F0111A"/>
    <w:rsid w:val="00F0331D"/>
    <w:rsid w:val="00F25EE9"/>
    <w:rsid w:val="00F26E3F"/>
    <w:rsid w:val="00F74F11"/>
    <w:rsid w:val="00F91D3D"/>
    <w:rsid w:val="00FB4473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6D56B6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EC62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C6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6D56B6"/>
    <w:rPr>
      <w:color w:val="0000FF"/>
      <w:u w:val="single"/>
    </w:rPr>
  </w:style>
  <w:style w:type="paragraph" w:styleId="af1">
    <w:name w:val="Balloon Text"/>
    <w:basedOn w:val="a"/>
    <w:link w:val="af2"/>
    <w:semiHidden/>
    <w:unhideWhenUsed/>
    <w:rsid w:val="00EC628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EC6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BB94C680295A0A81725CB21199E43333A4D095F091CA1AABF2CDA10E785C33423133E774BCF05E25FB01BE1559CEA50B7CF8317FDD52C4F32t4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1EB7422BEEE961DBD363126DAD1DDD60FCE1E032518F8315C6FCEDEC51287E93C89901B686A739DDE209564E2DE0E1AB1363858C7F805D79DB4A5B7jEI1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1EB7422BEEE961DBD363126DAD1DDD60FCE1E032518F8315C6FCEDEC51287E93C89901B686A739DDE209565E0DE0E1AB1363858C7F805D79DB4A5B7jEI1K" TargetMode="External"/><Relationship Id="rId10" Type="http://schemas.openxmlformats.org/officeDocument/2006/relationships/hyperlink" Target="http://www.permraion.ru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EB7422BEEE961DBD362F2BCCBD80DD04C048062614F3620539C8899A4281BC7CC9964E2B2E7E95DD2BC034A080574AF77D355CDBE405D0j8I2K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3BD74-3B1E-43F8-84AC-918993320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2352</Words>
  <Characters>13407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2023-03-27T10:35:00Z</dcterms:created>
  <dcterms:modified xsi:type="dcterms:W3CDTF">2023-03-27T10:35:00Z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